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AD" w:rsidRDefault="00913EAD" w:rsidP="0049132C">
      <w:pPr>
        <w:pStyle w:val="Header"/>
        <w:tabs>
          <w:tab w:val="left" w:leader="dot" w:pos="8505"/>
        </w:tabs>
        <w:spacing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Tuân 6</w:t>
      </w:r>
      <w:bookmarkStart w:id="0" w:name="_GoBack"/>
      <w:bookmarkEnd w:id="0"/>
    </w:p>
    <w:p w:rsidR="0049132C" w:rsidRPr="0049132C" w:rsidRDefault="0049132C" w:rsidP="0049132C">
      <w:pPr>
        <w:pStyle w:val="Header"/>
        <w:tabs>
          <w:tab w:val="left" w:leader="dot" w:pos="8505"/>
        </w:tabs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49132C">
        <w:rPr>
          <w:b/>
          <w:bCs/>
          <w:color w:val="FF0000"/>
          <w:sz w:val="28"/>
          <w:szCs w:val="28"/>
        </w:rPr>
        <w:t xml:space="preserve">BÀI 4: </w:t>
      </w:r>
      <w:proofErr w:type="gramStart"/>
      <w:r w:rsidRPr="0049132C">
        <w:rPr>
          <w:b/>
          <w:bCs/>
          <w:color w:val="FF0000"/>
          <w:sz w:val="28"/>
          <w:szCs w:val="28"/>
        </w:rPr>
        <w:t>SỬ  DỤNG</w:t>
      </w:r>
      <w:proofErr w:type="gramEnd"/>
      <w:r w:rsidRPr="0049132C">
        <w:rPr>
          <w:b/>
          <w:bCs/>
          <w:color w:val="FF0000"/>
          <w:sz w:val="28"/>
          <w:szCs w:val="28"/>
        </w:rPr>
        <w:t xml:space="preserve"> HÀM ĐÊ TINH TOÁN</w:t>
      </w:r>
    </w:p>
    <w:p w:rsidR="0049132C" w:rsidRPr="0049132C" w:rsidRDefault="0049132C" w:rsidP="0049132C">
      <w:pPr>
        <w:pStyle w:val="Header"/>
        <w:tabs>
          <w:tab w:val="left" w:leader="dot" w:pos="8505"/>
        </w:tabs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49132C" w:rsidRPr="0049132C" w:rsidRDefault="0049132C" w:rsidP="0049132C">
      <w:pPr>
        <w:pStyle w:val="Header"/>
        <w:tabs>
          <w:tab w:val="left" w:leader="dot" w:pos="8505"/>
        </w:tabs>
        <w:spacing w:line="360" w:lineRule="auto"/>
        <w:jc w:val="both"/>
        <w:rPr>
          <w:bCs/>
          <w:sz w:val="28"/>
          <w:szCs w:val="28"/>
        </w:rPr>
      </w:pPr>
      <w:r w:rsidRPr="0049132C">
        <w:rPr>
          <w:b/>
          <w:bCs/>
          <w:color w:val="FF0000"/>
          <w:sz w:val="28"/>
          <w:szCs w:val="28"/>
        </w:rPr>
        <w:t>1. Hàm trong chương trình bảng tính</w:t>
      </w:r>
      <w:r w:rsidRPr="0049132C">
        <w:rPr>
          <w:bCs/>
          <w:sz w:val="28"/>
          <w:szCs w:val="28"/>
        </w:rPr>
        <w:t>.</w:t>
      </w:r>
    </w:p>
    <w:p w:rsidR="0049132C" w:rsidRPr="0049132C" w:rsidRDefault="0049132C" w:rsidP="0049132C">
      <w:pPr>
        <w:spacing w:line="360" w:lineRule="auto"/>
        <w:jc w:val="both"/>
        <w:rPr>
          <w:sz w:val="28"/>
          <w:szCs w:val="28"/>
        </w:rPr>
      </w:pPr>
      <w:r w:rsidRPr="0049132C">
        <w:rPr>
          <w:sz w:val="28"/>
          <w:szCs w:val="28"/>
        </w:rPr>
        <w:t>• Hàm là một số công thức được định nghĩa từ trước.</w:t>
      </w:r>
    </w:p>
    <w:p w:rsidR="0049132C" w:rsidRPr="0049132C" w:rsidRDefault="0049132C" w:rsidP="0049132C">
      <w:pPr>
        <w:pStyle w:val="BodyText"/>
        <w:spacing w:line="360" w:lineRule="auto"/>
        <w:jc w:val="both"/>
        <w:rPr>
          <w:sz w:val="28"/>
          <w:szCs w:val="28"/>
          <w:lang w:val="en-US"/>
        </w:rPr>
      </w:pPr>
      <w:r w:rsidRPr="0049132C">
        <w:rPr>
          <w:sz w:val="28"/>
          <w:szCs w:val="28"/>
          <w:lang w:val="en-US"/>
        </w:rPr>
        <w:t xml:space="preserve">• Hàm được sử dụng để thực hiện tính toán theo công thức với các giá trị dữ liệu cụ thể. </w:t>
      </w:r>
    </w:p>
    <w:p w:rsidR="0049132C" w:rsidRPr="0049132C" w:rsidRDefault="0049132C" w:rsidP="0049132C">
      <w:pPr>
        <w:pStyle w:val="Header"/>
        <w:tabs>
          <w:tab w:val="left" w:leader="dot" w:pos="8505"/>
        </w:tabs>
        <w:spacing w:line="360" w:lineRule="auto"/>
        <w:rPr>
          <w:bCs/>
          <w:color w:val="FF0000"/>
          <w:sz w:val="28"/>
          <w:szCs w:val="28"/>
        </w:rPr>
      </w:pPr>
      <w:r w:rsidRPr="0049132C">
        <w:rPr>
          <w:bCs/>
          <w:color w:val="FF0000"/>
          <w:sz w:val="28"/>
          <w:szCs w:val="28"/>
        </w:rPr>
        <w:t>2. Cách sử dụng hàm.</w:t>
      </w:r>
    </w:p>
    <w:p w:rsidR="0049132C" w:rsidRPr="0049132C" w:rsidRDefault="0049132C" w:rsidP="0049132C">
      <w:pPr>
        <w:pStyle w:val="Header"/>
        <w:tabs>
          <w:tab w:val="left" w:leader="dot" w:pos="8505"/>
        </w:tabs>
        <w:spacing w:line="360" w:lineRule="auto"/>
        <w:jc w:val="both"/>
        <w:rPr>
          <w:sz w:val="28"/>
          <w:szCs w:val="28"/>
        </w:rPr>
      </w:pPr>
      <w:r w:rsidRPr="0049132C">
        <w:rPr>
          <w:sz w:val="28"/>
          <w:szCs w:val="28"/>
        </w:rPr>
        <w:t>* Các bước nhập hàm:</w:t>
      </w:r>
    </w:p>
    <w:p w:rsidR="0049132C" w:rsidRPr="0049132C" w:rsidRDefault="0049132C" w:rsidP="0049132C">
      <w:pPr>
        <w:pStyle w:val="Header"/>
        <w:tabs>
          <w:tab w:val="left" w:leader="dot" w:pos="8505"/>
        </w:tabs>
        <w:spacing w:line="360" w:lineRule="auto"/>
        <w:jc w:val="both"/>
        <w:rPr>
          <w:sz w:val="28"/>
          <w:szCs w:val="28"/>
        </w:rPr>
      </w:pPr>
      <w:r w:rsidRPr="0049132C">
        <w:rPr>
          <w:sz w:val="28"/>
          <w:szCs w:val="28"/>
        </w:rPr>
        <w:t>+Chọn ô cần nhập hàm.</w:t>
      </w:r>
    </w:p>
    <w:p w:rsidR="0049132C" w:rsidRPr="0049132C" w:rsidRDefault="0049132C" w:rsidP="0049132C">
      <w:pPr>
        <w:pStyle w:val="Header"/>
        <w:tabs>
          <w:tab w:val="left" w:leader="dot" w:pos="8505"/>
        </w:tabs>
        <w:spacing w:line="360" w:lineRule="auto"/>
        <w:jc w:val="both"/>
        <w:rPr>
          <w:sz w:val="28"/>
          <w:szCs w:val="28"/>
        </w:rPr>
      </w:pPr>
      <w:r w:rsidRPr="0049132C">
        <w:rPr>
          <w:sz w:val="28"/>
          <w:szCs w:val="28"/>
        </w:rPr>
        <w:t>+Gõ dấu =</w:t>
      </w:r>
    </w:p>
    <w:p w:rsidR="0049132C" w:rsidRPr="0049132C" w:rsidRDefault="0049132C" w:rsidP="0049132C">
      <w:pPr>
        <w:pStyle w:val="Header"/>
        <w:tabs>
          <w:tab w:val="left" w:leader="dot" w:pos="8505"/>
        </w:tabs>
        <w:spacing w:line="360" w:lineRule="auto"/>
        <w:jc w:val="both"/>
        <w:rPr>
          <w:sz w:val="28"/>
          <w:szCs w:val="28"/>
        </w:rPr>
      </w:pPr>
      <w:r w:rsidRPr="0049132C">
        <w:rPr>
          <w:sz w:val="28"/>
          <w:szCs w:val="28"/>
        </w:rPr>
        <w:t>+Gõ tên hàm theo cú pháp của hàm.</w:t>
      </w:r>
    </w:p>
    <w:p w:rsidR="0049132C" w:rsidRPr="0049132C" w:rsidRDefault="0049132C" w:rsidP="0049132C">
      <w:pPr>
        <w:spacing w:line="360" w:lineRule="auto"/>
        <w:jc w:val="both"/>
        <w:rPr>
          <w:sz w:val="28"/>
          <w:szCs w:val="28"/>
        </w:rPr>
      </w:pPr>
      <w:r w:rsidRPr="0049132C">
        <w:rPr>
          <w:sz w:val="28"/>
          <w:szCs w:val="28"/>
        </w:rPr>
        <w:t>+Nhấn Enter.</w:t>
      </w:r>
    </w:p>
    <w:p w:rsidR="0049132C" w:rsidRPr="0049132C" w:rsidRDefault="0049132C" w:rsidP="0049132C">
      <w:pPr>
        <w:pStyle w:val="Header"/>
        <w:tabs>
          <w:tab w:val="left" w:leader="dot" w:pos="8505"/>
        </w:tabs>
        <w:spacing w:line="360" w:lineRule="auto"/>
        <w:rPr>
          <w:bCs/>
          <w:color w:val="FF0000"/>
          <w:sz w:val="28"/>
          <w:szCs w:val="28"/>
        </w:rPr>
      </w:pPr>
      <w:r w:rsidRPr="0049132C">
        <w:rPr>
          <w:bCs/>
          <w:color w:val="FF0000"/>
          <w:sz w:val="28"/>
          <w:szCs w:val="28"/>
        </w:rPr>
        <w:t>3. Một số hàm trong chương trình bảng tính.</w:t>
      </w:r>
    </w:p>
    <w:p w:rsidR="0049132C" w:rsidRPr="0049132C" w:rsidRDefault="0049132C" w:rsidP="0049132C">
      <w:pPr>
        <w:pStyle w:val="Header"/>
        <w:tabs>
          <w:tab w:val="left" w:leader="dot" w:pos="8505"/>
        </w:tabs>
        <w:spacing w:line="360" w:lineRule="auto"/>
        <w:rPr>
          <w:bCs/>
          <w:i/>
          <w:iCs/>
          <w:color w:val="0070C0"/>
          <w:sz w:val="28"/>
          <w:szCs w:val="28"/>
        </w:rPr>
      </w:pPr>
      <w:r w:rsidRPr="0049132C">
        <w:rPr>
          <w:bCs/>
          <w:i/>
          <w:iCs/>
          <w:color w:val="0070C0"/>
          <w:sz w:val="28"/>
          <w:szCs w:val="28"/>
        </w:rPr>
        <w:t>a. Hàm tính tổng.</w:t>
      </w:r>
    </w:p>
    <w:p w:rsidR="0049132C" w:rsidRPr="0049132C" w:rsidRDefault="0049132C" w:rsidP="0049132C">
      <w:pPr>
        <w:pStyle w:val="Header"/>
        <w:numPr>
          <w:ilvl w:val="0"/>
          <w:numId w:val="1"/>
        </w:numPr>
        <w:tabs>
          <w:tab w:val="clear" w:pos="4513"/>
          <w:tab w:val="clear" w:pos="9026"/>
          <w:tab w:val="left" w:leader="dot" w:pos="8505"/>
        </w:tabs>
        <w:spacing w:line="360" w:lineRule="auto"/>
        <w:rPr>
          <w:sz w:val="28"/>
          <w:szCs w:val="28"/>
        </w:rPr>
      </w:pPr>
      <w:r w:rsidRPr="0049132C">
        <w:rPr>
          <w:sz w:val="28"/>
          <w:szCs w:val="28"/>
        </w:rPr>
        <w:t>Tên hàm: Sum</w:t>
      </w:r>
    </w:p>
    <w:p w:rsidR="0049132C" w:rsidRPr="0049132C" w:rsidRDefault="0049132C" w:rsidP="0049132C">
      <w:pPr>
        <w:pStyle w:val="Header"/>
        <w:numPr>
          <w:ilvl w:val="0"/>
          <w:numId w:val="1"/>
        </w:numPr>
        <w:tabs>
          <w:tab w:val="clear" w:pos="4513"/>
          <w:tab w:val="clear" w:pos="9026"/>
          <w:tab w:val="left" w:leader="dot" w:pos="8505"/>
        </w:tabs>
        <w:spacing w:line="360" w:lineRule="auto"/>
        <w:rPr>
          <w:sz w:val="28"/>
          <w:szCs w:val="28"/>
          <w:lang w:val="pt-BR"/>
        </w:rPr>
      </w:pPr>
      <w:r w:rsidRPr="0049132C">
        <w:rPr>
          <w:sz w:val="28"/>
          <w:szCs w:val="28"/>
          <w:lang w:val="pt-BR"/>
        </w:rPr>
        <w:t>Cú pháp: =Sum(a,b,c…)</w:t>
      </w:r>
    </w:p>
    <w:p w:rsidR="0049132C" w:rsidRPr="0049132C" w:rsidRDefault="0049132C" w:rsidP="0049132C">
      <w:pPr>
        <w:pStyle w:val="Header"/>
        <w:tabs>
          <w:tab w:val="left" w:leader="dot" w:pos="8505"/>
        </w:tabs>
        <w:spacing w:line="360" w:lineRule="auto"/>
        <w:rPr>
          <w:sz w:val="28"/>
          <w:szCs w:val="28"/>
          <w:lang w:val="pt-BR"/>
        </w:rPr>
      </w:pPr>
      <w:r w:rsidRPr="0049132C">
        <w:rPr>
          <w:sz w:val="28"/>
          <w:szCs w:val="28"/>
          <w:lang w:val="pt-BR"/>
        </w:rPr>
        <w:t>Trong đó: a,b,c…: Là các biến số, (các biến số có thể là địa chỉ ô tính, điạ chỉ khối)</w:t>
      </w:r>
    </w:p>
    <w:p w:rsidR="0049132C" w:rsidRDefault="0049132C" w:rsidP="0049132C">
      <w:pPr>
        <w:pStyle w:val="Header"/>
        <w:tabs>
          <w:tab w:val="left" w:leader="dot" w:pos="8505"/>
        </w:tabs>
        <w:spacing w:line="360" w:lineRule="auto"/>
        <w:rPr>
          <w:sz w:val="28"/>
          <w:szCs w:val="28"/>
          <w:lang w:val="pt-BR"/>
        </w:rPr>
      </w:pPr>
      <w:r w:rsidRPr="0049132C">
        <w:rPr>
          <w:sz w:val="28"/>
          <w:szCs w:val="28"/>
          <w:lang w:val="pt-BR"/>
        </w:rPr>
        <w:t>- Hàm Sum cho phép sử dụng địa chỉ khối trong công thức tính.</w:t>
      </w:r>
    </w:p>
    <w:p w:rsidR="0049132C" w:rsidRDefault="0049132C" w:rsidP="0049132C">
      <w:pPr>
        <w:pStyle w:val="Header"/>
        <w:tabs>
          <w:tab w:val="left" w:leader="dot" w:pos="8505"/>
        </w:tabs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VD: Tính tổng các giá trị sau:2,3,4,5</w:t>
      </w:r>
    </w:p>
    <w:p w:rsidR="0049132C" w:rsidRPr="0049132C" w:rsidRDefault="0049132C" w:rsidP="0049132C">
      <w:pPr>
        <w:pStyle w:val="Header"/>
        <w:tabs>
          <w:tab w:val="left" w:leader="dot" w:pos="8505"/>
        </w:tabs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=Sum(2,3,4,5)</w:t>
      </w:r>
    </w:p>
    <w:p w:rsidR="0049132C" w:rsidRPr="0049132C" w:rsidRDefault="0049132C" w:rsidP="0049132C">
      <w:pPr>
        <w:tabs>
          <w:tab w:val="left" w:leader="dot" w:pos="8505"/>
        </w:tabs>
        <w:spacing w:line="360" w:lineRule="auto"/>
        <w:rPr>
          <w:color w:val="0070C0"/>
          <w:sz w:val="28"/>
          <w:szCs w:val="28"/>
          <w:lang w:val="sv-SE"/>
        </w:rPr>
      </w:pPr>
      <w:r w:rsidRPr="0049132C">
        <w:rPr>
          <w:color w:val="0070C0"/>
          <w:sz w:val="28"/>
          <w:szCs w:val="28"/>
          <w:lang w:val="sv-SE"/>
        </w:rPr>
        <w:t>b. Hàm tính trung bình cộng</w:t>
      </w:r>
    </w:p>
    <w:p w:rsidR="0049132C" w:rsidRPr="0049132C" w:rsidRDefault="0049132C" w:rsidP="0049132C">
      <w:pPr>
        <w:spacing w:line="360" w:lineRule="auto"/>
        <w:rPr>
          <w:vanish/>
          <w:sz w:val="28"/>
          <w:szCs w:val="28"/>
        </w:rPr>
      </w:pPr>
    </w:p>
    <w:p w:rsidR="0049132C" w:rsidRPr="0049132C" w:rsidRDefault="0049132C" w:rsidP="0049132C">
      <w:pPr>
        <w:pStyle w:val="BodyText"/>
        <w:spacing w:line="360" w:lineRule="auto"/>
        <w:rPr>
          <w:sz w:val="28"/>
          <w:szCs w:val="28"/>
          <w:lang w:val="en-US"/>
        </w:rPr>
      </w:pPr>
      <w:r w:rsidRPr="0049132C">
        <w:rPr>
          <w:sz w:val="28"/>
          <w:szCs w:val="28"/>
          <w:lang w:val="en-US"/>
        </w:rPr>
        <w:t>Hàm AVERAGE được nhập vào ô tính như sau:</w:t>
      </w:r>
    </w:p>
    <w:p w:rsidR="0049132C" w:rsidRPr="0049132C" w:rsidRDefault="0049132C" w:rsidP="0049132C">
      <w:pPr>
        <w:spacing w:line="360" w:lineRule="auto"/>
        <w:rPr>
          <w:sz w:val="28"/>
          <w:szCs w:val="28"/>
        </w:rPr>
      </w:pPr>
      <w:r w:rsidRPr="0049132C">
        <w:rPr>
          <w:sz w:val="28"/>
          <w:szCs w:val="28"/>
        </w:rPr>
        <w:t xml:space="preserve">         =</w:t>
      </w:r>
      <w:proofErr w:type="gramStart"/>
      <w:r w:rsidRPr="0049132C">
        <w:rPr>
          <w:sz w:val="28"/>
          <w:szCs w:val="28"/>
        </w:rPr>
        <w:t>AVERAGE(</w:t>
      </w:r>
      <w:proofErr w:type="gramEnd"/>
      <w:r w:rsidRPr="0049132C">
        <w:rPr>
          <w:iCs/>
          <w:sz w:val="28"/>
          <w:szCs w:val="28"/>
        </w:rPr>
        <w:t>a</w:t>
      </w:r>
      <w:r w:rsidRPr="0049132C">
        <w:rPr>
          <w:sz w:val="28"/>
          <w:szCs w:val="28"/>
        </w:rPr>
        <w:t>,</w:t>
      </w:r>
      <w:r w:rsidRPr="0049132C">
        <w:rPr>
          <w:iCs/>
          <w:sz w:val="28"/>
          <w:szCs w:val="28"/>
        </w:rPr>
        <w:t>b</w:t>
      </w:r>
      <w:r w:rsidRPr="0049132C">
        <w:rPr>
          <w:sz w:val="28"/>
          <w:szCs w:val="28"/>
        </w:rPr>
        <w:t>,</w:t>
      </w:r>
      <w:r w:rsidRPr="0049132C">
        <w:rPr>
          <w:iCs/>
          <w:sz w:val="28"/>
          <w:szCs w:val="28"/>
        </w:rPr>
        <w:t>c,</w:t>
      </w:r>
      <w:r w:rsidRPr="0049132C">
        <w:rPr>
          <w:sz w:val="28"/>
          <w:szCs w:val="28"/>
        </w:rPr>
        <w:t>...)</w:t>
      </w:r>
    </w:p>
    <w:p w:rsidR="0049132C" w:rsidRPr="0049132C" w:rsidRDefault="0049132C" w:rsidP="0049132C">
      <w:pPr>
        <w:spacing w:line="360" w:lineRule="auto"/>
        <w:rPr>
          <w:sz w:val="28"/>
          <w:szCs w:val="28"/>
        </w:rPr>
      </w:pPr>
      <w:r w:rsidRPr="0049132C">
        <w:rPr>
          <w:sz w:val="28"/>
          <w:szCs w:val="28"/>
        </w:rPr>
        <w:t xml:space="preserve">Trong đó các biến </w:t>
      </w:r>
      <w:r w:rsidRPr="0049132C">
        <w:rPr>
          <w:iCs/>
          <w:sz w:val="28"/>
          <w:szCs w:val="28"/>
        </w:rPr>
        <w:t>a</w:t>
      </w:r>
      <w:r w:rsidRPr="0049132C">
        <w:rPr>
          <w:sz w:val="28"/>
          <w:szCs w:val="28"/>
        </w:rPr>
        <w:t xml:space="preserve">, </w:t>
      </w:r>
      <w:r w:rsidRPr="0049132C">
        <w:rPr>
          <w:iCs/>
          <w:sz w:val="28"/>
          <w:szCs w:val="28"/>
        </w:rPr>
        <w:t>b</w:t>
      </w:r>
      <w:r w:rsidRPr="0049132C">
        <w:rPr>
          <w:sz w:val="28"/>
          <w:szCs w:val="28"/>
        </w:rPr>
        <w:t xml:space="preserve">, </w:t>
      </w:r>
      <w:r w:rsidRPr="0049132C">
        <w:rPr>
          <w:iCs/>
          <w:sz w:val="28"/>
          <w:szCs w:val="28"/>
        </w:rPr>
        <w:t>c</w:t>
      </w:r>
      <w:proofErr w:type="gramStart"/>
      <w:r w:rsidRPr="0049132C">
        <w:rPr>
          <w:sz w:val="28"/>
          <w:szCs w:val="28"/>
        </w:rPr>
        <w:t>,...</w:t>
      </w:r>
      <w:proofErr w:type="gramEnd"/>
      <w:r w:rsidRPr="0049132C">
        <w:rPr>
          <w:sz w:val="28"/>
          <w:szCs w:val="28"/>
        </w:rPr>
        <w:t xml:space="preserve"> là các số hay địa chỉ của các ô cần tính. </w:t>
      </w:r>
    </w:p>
    <w:p w:rsidR="0049132C" w:rsidRPr="0049132C" w:rsidRDefault="0049132C" w:rsidP="0049132C">
      <w:pPr>
        <w:spacing w:line="360" w:lineRule="auto"/>
        <w:rPr>
          <w:iCs/>
          <w:sz w:val="28"/>
          <w:szCs w:val="28"/>
        </w:rPr>
      </w:pPr>
      <w:r w:rsidRPr="0049132C">
        <w:rPr>
          <w:iCs/>
          <w:sz w:val="28"/>
          <w:szCs w:val="28"/>
        </w:rPr>
        <w:t>Ví dụ:</w:t>
      </w:r>
      <w:r w:rsidRPr="0049132C">
        <w:rPr>
          <w:sz w:val="28"/>
          <w:szCs w:val="28"/>
        </w:rPr>
        <w:tab/>
        <w:t xml:space="preserve">           </w:t>
      </w:r>
      <w:r w:rsidRPr="0049132C">
        <w:rPr>
          <w:sz w:val="28"/>
          <w:szCs w:val="28"/>
        </w:rPr>
        <w:tab/>
        <w:t xml:space="preserve">  =</w:t>
      </w:r>
      <w:proofErr w:type="gramStart"/>
      <w:r w:rsidRPr="0049132C">
        <w:rPr>
          <w:sz w:val="28"/>
          <w:szCs w:val="28"/>
        </w:rPr>
        <w:t>AVERAGE(</w:t>
      </w:r>
      <w:proofErr w:type="gramEnd"/>
      <w:r w:rsidRPr="0049132C">
        <w:rPr>
          <w:sz w:val="28"/>
          <w:szCs w:val="28"/>
        </w:rPr>
        <w:t>3,7,20)</w:t>
      </w:r>
      <w:r w:rsidRPr="0049132C">
        <w:rPr>
          <w:iCs/>
          <w:sz w:val="28"/>
          <w:szCs w:val="28"/>
        </w:rPr>
        <w:t xml:space="preserve"> </w:t>
      </w:r>
    </w:p>
    <w:p w:rsidR="0049132C" w:rsidRPr="0049132C" w:rsidRDefault="0049132C" w:rsidP="0049132C">
      <w:pPr>
        <w:spacing w:line="360" w:lineRule="auto"/>
        <w:rPr>
          <w:iCs/>
          <w:sz w:val="28"/>
          <w:szCs w:val="28"/>
        </w:rPr>
      </w:pPr>
      <w:proofErr w:type="gramStart"/>
      <w:r w:rsidRPr="0049132C">
        <w:rPr>
          <w:sz w:val="28"/>
          <w:szCs w:val="28"/>
        </w:rPr>
        <w:lastRenderedPageBreak/>
        <w:t>tương</w:t>
      </w:r>
      <w:proofErr w:type="gramEnd"/>
      <w:r w:rsidRPr="0049132C">
        <w:rPr>
          <w:sz w:val="28"/>
          <w:szCs w:val="28"/>
        </w:rPr>
        <w:t xml:space="preserve"> đương </w:t>
      </w:r>
      <w:r w:rsidRPr="0049132C">
        <w:rPr>
          <w:iCs/>
          <w:sz w:val="28"/>
          <w:szCs w:val="28"/>
        </w:rPr>
        <w:t xml:space="preserve">=(3+7+20)/3 </w:t>
      </w:r>
    </w:p>
    <w:p w:rsidR="0049132C" w:rsidRPr="0049132C" w:rsidRDefault="0049132C" w:rsidP="0049132C">
      <w:pPr>
        <w:spacing w:line="360" w:lineRule="auto"/>
        <w:rPr>
          <w:bCs/>
          <w:iCs/>
          <w:color w:val="0070C0"/>
          <w:sz w:val="28"/>
          <w:szCs w:val="28"/>
        </w:rPr>
      </w:pPr>
      <w:r w:rsidRPr="0049132C">
        <w:rPr>
          <w:bCs/>
          <w:iCs/>
          <w:color w:val="0070C0"/>
          <w:sz w:val="28"/>
          <w:szCs w:val="28"/>
        </w:rPr>
        <w:t xml:space="preserve">c. Hàm xác định giá trị lớn </w:t>
      </w:r>
      <w:proofErr w:type="gramStart"/>
      <w:r w:rsidRPr="0049132C">
        <w:rPr>
          <w:bCs/>
          <w:iCs/>
          <w:color w:val="0070C0"/>
          <w:sz w:val="28"/>
          <w:szCs w:val="28"/>
        </w:rPr>
        <w:t>nhất :</w:t>
      </w:r>
      <w:proofErr w:type="gramEnd"/>
      <w:r w:rsidRPr="0049132C">
        <w:rPr>
          <w:bCs/>
          <w:iCs/>
          <w:color w:val="0070C0"/>
          <w:sz w:val="28"/>
          <w:szCs w:val="28"/>
        </w:rPr>
        <w:t xml:space="preserve"> MAX</w:t>
      </w:r>
    </w:p>
    <w:p w:rsidR="0049132C" w:rsidRPr="0049132C" w:rsidRDefault="0049132C" w:rsidP="0049132C">
      <w:pPr>
        <w:spacing w:line="360" w:lineRule="auto"/>
        <w:rPr>
          <w:vanish/>
          <w:sz w:val="28"/>
          <w:szCs w:val="28"/>
        </w:rPr>
      </w:pPr>
    </w:p>
    <w:p w:rsidR="0049132C" w:rsidRPr="0049132C" w:rsidRDefault="0049132C" w:rsidP="0049132C">
      <w:pPr>
        <w:spacing w:line="360" w:lineRule="auto"/>
        <w:rPr>
          <w:sz w:val="28"/>
          <w:szCs w:val="28"/>
        </w:rPr>
      </w:pPr>
      <w:r w:rsidRPr="0049132C">
        <w:rPr>
          <w:sz w:val="28"/>
          <w:szCs w:val="28"/>
        </w:rPr>
        <w:t>Hàm MAX được nhập vào ô tính như sau:</w:t>
      </w:r>
    </w:p>
    <w:p w:rsidR="0049132C" w:rsidRDefault="0049132C" w:rsidP="0049132C">
      <w:pPr>
        <w:spacing w:line="360" w:lineRule="auto"/>
        <w:rPr>
          <w:sz w:val="28"/>
          <w:szCs w:val="28"/>
        </w:rPr>
      </w:pPr>
      <w:r w:rsidRPr="0049132C">
        <w:rPr>
          <w:sz w:val="28"/>
          <w:szCs w:val="28"/>
        </w:rPr>
        <w:t>=</w:t>
      </w:r>
      <w:proofErr w:type="gramStart"/>
      <w:r w:rsidRPr="0049132C">
        <w:rPr>
          <w:sz w:val="28"/>
          <w:szCs w:val="28"/>
        </w:rPr>
        <w:t>MAX(</w:t>
      </w:r>
      <w:proofErr w:type="gramEnd"/>
      <w:r w:rsidRPr="0049132C">
        <w:rPr>
          <w:sz w:val="28"/>
          <w:szCs w:val="28"/>
        </w:rPr>
        <w:t>a,b,c,...)</w:t>
      </w:r>
    </w:p>
    <w:p w:rsidR="0049132C" w:rsidRDefault="0049132C" w:rsidP="0049132C">
      <w:pPr>
        <w:pStyle w:val="Header"/>
        <w:tabs>
          <w:tab w:val="left" w:leader="dot" w:pos="8505"/>
        </w:tabs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VD: Tính giá trị lớn nhất của  các giá trị sau:2,3,4,5</w:t>
      </w:r>
    </w:p>
    <w:p w:rsidR="0049132C" w:rsidRPr="0049132C" w:rsidRDefault="0049132C" w:rsidP="0049132C">
      <w:pPr>
        <w:pStyle w:val="Header"/>
        <w:tabs>
          <w:tab w:val="left" w:leader="dot" w:pos="8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pt-BR"/>
        </w:rPr>
        <w:t>=Average(2,3,4,5)</w:t>
      </w:r>
    </w:p>
    <w:p w:rsidR="0049132C" w:rsidRPr="0049132C" w:rsidRDefault="0049132C" w:rsidP="0049132C">
      <w:pPr>
        <w:spacing w:line="360" w:lineRule="auto"/>
        <w:rPr>
          <w:bCs/>
          <w:iCs/>
          <w:color w:val="0070C0"/>
          <w:sz w:val="28"/>
          <w:szCs w:val="28"/>
        </w:rPr>
      </w:pPr>
      <w:r w:rsidRPr="0049132C">
        <w:rPr>
          <w:bCs/>
          <w:iCs/>
          <w:color w:val="0070C0"/>
          <w:sz w:val="28"/>
          <w:szCs w:val="28"/>
        </w:rPr>
        <w:t>d. Hàm xác định giá trị nhỏ nhất: MIN</w:t>
      </w:r>
    </w:p>
    <w:p w:rsidR="0049132C" w:rsidRPr="0049132C" w:rsidRDefault="0049132C" w:rsidP="0049132C">
      <w:pPr>
        <w:spacing w:line="360" w:lineRule="auto"/>
        <w:rPr>
          <w:sz w:val="28"/>
          <w:szCs w:val="28"/>
        </w:rPr>
      </w:pPr>
      <w:r w:rsidRPr="0049132C">
        <w:rPr>
          <w:sz w:val="28"/>
          <w:szCs w:val="28"/>
        </w:rPr>
        <w:t>=</w:t>
      </w:r>
      <w:proofErr w:type="gramStart"/>
      <w:r w:rsidRPr="0049132C">
        <w:rPr>
          <w:sz w:val="28"/>
          <w:szCs w:val="28"/>
        </w:rPr>
        <w:t>MIN(</w:t>
      </w:r>
      <w:proofErr w:type="gramEnd"/>
      <w:r w:rsidRPr="0049132C">
        <w:rPr>
          <w:sz w:val="28"/>
          <w:szCs w:val="28"/>
        </w:rPr>
        <w:t>a,b,c,...)</w:t>
      </w:r>
    </w:p>
    <w:p w:rsidR="0049132C" w:rsidRPr="0049132C" w:rsidRDefault="0049132C" w:rsidP="0049132C">
      <w:pPr>
        <w:pStyle w:val="Header"/>
        <w:tabs>
          <w:tab w:val="left" w:leader="dot" w:pos="8505"/>
        </w:tabs>
        <w:spacing w:line="360" w:lineRule="auto"/>
        <w:rPr>
          <w:bCs/>
          <w:sz w:val="28"/>
          <w:szCs w:val="28"/>
          <w:lang w:val="pt-BR"/>
        </w:rPr>
      </w:pPr>
      <w:proofErr w:type="gramStart"/>
      <w:r w:rsidRPr="0049132C">
        <w:rPr>
          <w:sz w:val="28"/>
          <w:szCs w:val="28"/>
        </w:rPr>
        <w:t>trong</w:t>
      </w:r>
      <w:proofErr w:type="gramEnd"/>
      <w:r w:rsidRPr="0049132C">
        <w:rPr>
          <w:sz w:val="28"/>
          <w:szCs w:val="28"/>
        </w:rPr>
        <w:t xml:space="preserve"> đó các biến a, b, c,... là các số hay địa chỉ của các ô tính.</w:t>
      </w:r>
    </w:p>
    <w:p w:rsidR="0049132C" w:rsidRDefault="0049132C" w:rsidP="0049132C">
      <w:pPr>
        <w:pStyle w:val="Header"/>
        <w:tabs>
          <w:tab w:val="left" w:leader="dot" w:pos="8505"/>
        </w:tabs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VD: Tính giá trị nhỏ nhất của  các giá trị sau:2,3,4,5</w:t>
      </w:r>
    </w:p>
    <w:p w:rsidR="0049132C" w:rsidRPr="0049132C" w:rsidRDefault="0049132C" w:rsidP="0049132C">
      <w:pPr>
        <w:pStyle w:val="Header"/>
        <w:tabs>
          <w:tab w:val="left" w:leader="dot" w:pos="8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pt-BR"/>
        </w:rPr>
        <w:t>=Min(2,3,4,5)</w:t>
      </w:r>
    </w:p>
    <w:p w:rsidR="0049132C" w:rsidRPr="0049132C" w:rsidRDefault="0049132C" w:rsidP="0049132C">
      <w:pPr>
        <w:spacing w:line="360" w:lineRule="auto"/>
        <w:jc w:val="both"/>
        <w:rPr>
          <w:sz w:val="28"/>
          <w:szCs w:val="28"/>
        </w:rPr>
      </w:pPr>
    </w:p>
    <w:p w:rsidR="0046540E" w:rsidRPr="0049132C" w:rsidRDefault="0046540E" w:rsidP="0049132C">
      <w:pPr>
        <w:spacing w:line="360" w:lineRule="auto"/>
        <w:rPr>
          <w:sz w:val="28"/>
          <w:szCs w:val="28"/>
        </w:rPr>
      </w:pPr>
    </w:p>
    <w:sectPr w:rsidR="0046540E" w:rsidRPr="00491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2125"/>
    <w:multiLevelType w:val="hybridMultilevel"/>
    <w:tmpl w:val="32184FAC"/>
    <w:lvl w:ilvl="0" w:tplc="ECFE5186">
      <w:start w:val="3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CC661D8C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2C"/>
    <w:rsid w:val="0046540E"/>
    <w:rsid w:val="0049132C"/>
    <w:rsid w:val="0091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32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132C"/>
    <w:pPr>
      <w:spacing w:after="120"/>
    </w:pPr>
    <w:rPr>
      <w:lang w:val="fr-FR"/>
    </w:rPr>
  </w:style>
  <w:style w:type="character" w:customStyle="1" w:styleId="BodyTextChar">
    <w:name w:val="Body Text Char"/>
    <w:basedOn w:val="DefaultParagraphFont"/>
    <w:link w:val="BodyText"/>
    <w:rsid w:val="0049132C"/>
    <w:rPr>
      <w:rFonts w:eastAsia="Times New Roman" w:cs="Times New Roman"/>
      <w:sz w:val="24"/>
      <w:szCs w:val="24"/>
      <w:lang w:val="fr-FR"/>
    </w:rPr>
  </w:style>
  <w:style w:type="paragraph" w:styleId="Header">
    <w:name w:val="header"/>
    <w:basedOn w:val="Normal"/>
    <w:link w:val="HeaderChar"/>
    <w:rsid w:val="00491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9132C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32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132C"/>
    <w:pPr>
      <w:spacing w:after="120"/>
    </w:pPr>
    <w:rPr>
      <w:lang w:val="fr-FR"/>
    </w:rPr>
  </w:style>
  <w:style w:type="character" w:customStyle="1" w:styleId="BodyTextChar">
    <w:name w:val="Body Text Char"/>
    <w:basedOn w:val="DefaultParagraphFont"/>
    <w:link w:val="BodyText"/>
    <w:rsid w:val="0049132C"/>
    <w:rPr>
      <w:rFonts w:eastAsia="Times New Roman" w:cs="Times New Roman"/>
      <w:sz w:val="24"/>
      <w:szCs w:val="24"/>
      <w:lang w:val="fr-FR"/>
    </w:rPr>
  </w:style>
  <w:style w:type="paragraph" w:styleId="Header">
    <w:name w:val="header"/>
    <w:basedOn w:val="Normal"/>
    <w:link w:val="HeaderChar"/>
    <w:rsid w:val="00491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9132C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THO</cp:lastModifiedBy>
  <cp:revision>2</cp:revision>
  <dcterms:created xsi:type="dcterms:W3CDTF">2021-10-07T15:11:00Z</dcterms:created>
  <dcterms:modified xsi:type="dcterms:W3CDTF">2021-10-24T13:10:00Z</dcterms:modified>
</cp:coreProperties>
</file>